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E635B0B" w:rsidR="0074236A" w:rsidRPr="009C568F" w:rsidRDefault="004534A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4038C20D">
            <wp:simplePos x="0" y="0"/>
            <wp:positionH relativeFrom="page">
              <wp:posOffset>333375</wp:posOffset>
            </wp:positionH>
            <wp:positionV relativeFrom="page">
              <wp:posOffset>634365</wp:posOffset>
            </wp:positionV>
            <wp:extent cx="6762750" cy="279096"/>
            <wp:effectExtent l="0" t="0" r="0" b="698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6762750" cy="279096"/>
                    </a:xfrm>
                    <a:prstGeom prst="rect">
                      <a:avLst/>
                    </a:prstGeom>
                  </pic:spPr>
                </pic:pic>
              </a:graphicData>
            </a:graphic>
            <wp14:sizeRelH relativeFrom="page">
              <wp14:pctWidth>0</wp14:pctWidth>
            </wp14:sizeRelH>
            <wp14:sizeRelV relativeFrom="page">
              <wp14:pctHeight>0</wp14:pctHeight>
            </wp14:sizeRelV>
          </wp:anchor>
        </w:drawing>
      </w:r>
    </w:p>
    <w:p w14:paraId="761730F5" w14:textId="712B8A3E"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195ED731" w14:textId="77777777" w:rsidR="00312907" w:rsidRPr="009C568F" w:rsidRDefault="00312907" w:rsidP="006B606F">
      <w:pPr>
        <w:outlineLvl w:val="0"/>
        <w:rPr>
          <w:rFonts w:ascii="Verdana" w:hAnsi="Verdana"/>
          <w:b/>
          <w:color w:val="000000"/>
          <w:sz w:val="28"/>
          <w:lang w:val="en-GB"/>
        </w:rPr>
      </w:pPr>
    </w:p>
    <w:p w14:paraId="77F13C92" w14:textId="77777777" w:rsidR="00982CD2" w:rsidRPr="009C568F" w:rsidRDefault="00982CD2" w:rsidP="006B606F">
      <w:pPr>
        <w:spacing w:line="260" w:lineRule="atLeast"/>
        <w:outlineLvl w:val="0"/>
        <w:rPr>
          <w:rFonts w:ascii="Verdana" w:hAnsi="Verdana"/>
          <w:b/>
          <w:color w:val="000000"/>
          <w:sz w:val="28"/>
          <w:lang w:val="en-GB"/>
        </w:rPr>
      </w:pPr>
    </w:p>
    <w:p w14:paraId="47FCF9AC" w14:textId="77777777" w:rsidR="00982CD2" w:rsidRPr="009C568F" w:rsidRDefault="00982CD2" w:rsidP="006B606F">
      <w:pPr>
        <w:spacing w:line="260" w:lineRule="atLeast"/>
        <w:outlineLvl w:val="0"/>
        <w:rPr>
          <w:rFonts w:ascii="Verdana" w:hAnsi="Verdana"/>
          <w:b/>
          <w:color w:val="000000"/>
          <w:sz w:val="28"/>
          <w:lang w:val="en-GB"/>
        </w:rPr>
      </w:pPr>
    </w:p>
    <w:p w14:paraId="4F031BFE" w14:textId="77777777" w:rsidR="00982CD2" w:rsidRPr="009C568F" w:rsidRDefault="00982CD2" w:rsidP="006B606F">
      <w:pPr>
        <w:spacing w:line="260" w:lineRule="atLeast"/>
        <w:outlineLvl w:val="0"/>
        <w:rPr>
          <w:rFonts w:ascii="Verdana" w:hAnsi="Verdana"/>
          <w:b/>
          <w:color w:val="000000"/>
          <w:sz w:val="28"/>
          <w:lang w:val="en-GB"/>
        </w:rPr>
      </w:pPr>
    </w:p>
    <w:p w14:paraId="4555B750" w14:textId="77777777" w:rsidR="00982CD2" w:rsidRPr="009C568F" w:rsidRDefault="00982CD2" w:rsidP="006B606F">
      <w:pPr>
        <w:spacing w:line="260" w:lineRule="atLeast"/>
        <w:outlineLvl w:val="0"/>
        <w:rPr>
          <w:rFonts w:ascii="Verdana" w:hAnsi="Verdana"/>
          <w:b/>
          <w:color w:val="000000"/>
          <w:sz w:val="28"/>
          <w:lang w:val="en-GB"/>
        </w:rPr>
      </w:pPr>
    </w:p>
    <w:p w14:paraId="02A50F9C"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0070BD51" w14:textId="4C07A873" w:rsidR="00B52CFA" w:rsidRPr="004534A9" w:rsidRDefault="004534A9" w:rsidP="006B606F">
      <w:pPr>
        <w:tabs>
          <w:tab w:val="left" w:pos="1701"/>
          <w:tab w:val="left" w:pos="9094"/>
        </w:tabs>
        <w:spacing w:line="260" w:lineRule="atLeast"/>
        <w:rPr>
          <w:rFonts w:asciiTheme="minorHAnsi" w:hAnsiTheme="minorHAnsi" w:cstheme="minorHAnsi"/>
          <w:b/>
          <w:sz w:val="36"/>
          <w:szCs w:val="36"/>
          <w:lang w:val="en-GB"/>
        </w:rPr>
      </w:pPr>
      <w:r w:rsidRPr="004534A9">
        <w:rPr>
          <w:rFonts w:asciiTheme="minorHAnsi" w:hAnsiTheme="minorHAnsi" w:cstheme="minorHAnsi"/>
          <w:b/>
          <w:sz w:val="36"/>
          <w:szCs w:val="36"/>
          <w:lang w:val="en-GB"/>
        </w:rPr>
        <w:t>Annex A02</w:t>
      </w:r>
    </w:p>
    <w:p w14:paraId="3B8D8101" w14:textId="3962E43F" w:rsidR="00B52CFA" w:rsidRPr="004534A9" w:rsidRDefault="00B52CFA" w:rsidP="006B606F">
      <w:pPr>
        <w:tabs>
          <w:tab w:val="left" w:pos="1701"/>
          <w:tab w:val="left" w:pos="9094"/>
        </w:tabs>
        <w:spacing w:line="260" w:lineRule="atLeast"/>
        <w:rPr>
          <w:rFonts w:asciiTheme="minorHAnsi" w:hAnsiTheme="minorHAnsi" w:cstheme="minorHAnsi"/>
          <w:bCs/>
          <w:sz w:val="28"/>
          <w:szCs w:val="28"/>
          <w:lang w:val="en-GB"/>
        </w:rPr>
      </w:pPr>
      <w:r w:rsidRPr="004534A9">
        <w:rPr>
          <w:rFonts w:asciiTheme="minorHAnsi" w:hAnsiTheme="minorHAnsi" w:cstheme="minorHAnsi"/>
          <w:bCs/>
          <w:sz w:val="28"/>
          <w:szCs w:val="28"/>
          <w:lang w:val="en-GB"/>
        </w:rPr>
        <w:t>Referen</w:t>
      </w:r>
      <w:r w:rsidR="00FC6492" w:rsidRPr="004534A9">
        <w:rPr>
          <w:rFonts w:asciiTheme="minorHAnsi" w:hAnsiTheme="minorHAnsi" w:cstheme="minorHAnsi"/>
          <w:bCs/>
          <w:sz w:val="28"/>
          <w:szCs w:val="28"/>
          <w:lang w:val="en-GB"/>
        </w:rPr>
        <w:t>ce</w:t>
      </w:r>
      <w:r w:rsidR="00F42360" w:rsidRPr="004534A9">
        <w:rPr>
          <w:rFonts w:asciiTheme="minorHAnsi" w:hAnsiTheme="minorHAnsi" w:cstheme="minorHAnsi"/>
          <w:bCs/>
          <w:sz w:val="28"/>
          <w:szCs w:val="28"/>
          <w:lang w:val="en-GB"/>
        </w:rPr>
        <w:t xml:space="preserve"> projects</w:t>
      </w:r>
      <w:r w:rsidR="00EB2F07">
        <w:rPr>
          <w:rFonts w:asciiTheme="minorHAnsi" w:hAnsiTheme="minorHAnsi" w:cstheme="minorHAnsi"/>
          <w:bCs/>
          <w:sz w:val="28"/>
          <w:szCs w:val="28"/>
          <w:lang w:val="en-GB"/>
        </w:rPr>
        <w:t xml:space="preserve"> - </w:t>
      </w:r>
      <w:r w:rsidR="00EB2F07" w:rsidRPr="00EB2F07">
        <w:rPr>
          <w:rFonts w:asciiTheme="minorHAnsi" w:hAnsiTheme="minorHAnsi" w:cstheme="minorHAnsi"/>
          <w:bCs/>
          <w:sz w:val="28"/>
          <w:szCs w:val="28"/>
          <w:lang w:val="en-GB"/>
        </w:rPr>
        <w:t>Core competence 1</w:t>
      </w:r>
    </w:p>
    <w:p w14:paraId="3E9AD0E0" w14:textId="77777777" w:rsidR="00B52CFA" w:rsidRPr="009C568F" w:rsidRDefault="00B52CFA" w:rsidP="006B606F">
      <w:pPr>
        <w:spacing w:after="120" w:line="360" w:lineRule="auto"/>
        <w:rPr>
          <w:rFonts w:ascii="Verdana" w:hAnsi="Verdana"/>
          <w:sz w:val="24"/>
          <w:szCs w:val="24"/>
          <w:lang w:val="en-GB"/>
        </w:rPr>
      </w:pPr>
    </w:p>
    <w:p w14:paraId="04666251" w14:textId="77777777" w:rsidR="00982CD2" w:rsidRPr="009C568F" w:rsidRDefault="00982CD2" w:rsidP="006B606F">
      <w:pPr>
        <w:spacing w:line="260" w:lineRule="atLeast"/>
        <w:outlineLvl w:val="0"/>
        <w:rPr>
          <w:rFonts w:ascii="Verdana" w:hAnsi="Verdana"/>
          <w:b/>
          <w:color w:val="000000"/>
          <w:sz w:val="28"/>
          <w:lang w:val="en-GB"/>
        </w:rPr>
      </w:pPr>
    </w:p>
    <w:p w14:paraId="66D66044" w14:textId="77777777" w:rsidR="00982CD2" w:rsidRPr="009C568F" w:rsidRDefault="00982CD2" w:rsidP="006B606F">
      <w:pPr>
        <w:spacing w:line="260" w:lineRule="atLeast"/>
        <w:outlineLvl w:val="0"/>
        <w:rPr>
          <w:rFonts w:ascii="Verdana" w:hAnsi="Verdana"/>
          <w:b/>
          <w:color w:val="000000"/>
          <w:sz w:val="28"/>
          <w:lang w:val="en-GB"/>
        </w:rPr>
      </w:pPr>
    </w:p>
    <w:p w14:paraId="4937FC4D" w14:textId="77777777" w:rsidR="00982CD2" w:rsidRPr="009C568F" w:rsidRDefault="00982CD2" w:rsidP="006B606F">
      <w:pPr>
        <w:spacing w:line="260" w:lineRule="atLeast"/>
        <w:outlineLvl w:val="0"/>
        <w:rPr>
          <w:rFonts w:ascii="Verdana" w:hAnsi="Verdana"/>
          <w:b/>
          <w:color w:val="000000"/>
          <w:sz w:val="28"/>
          <w:lang w:val="en-GB"/>
        </w:rPr>
      </w:pPr>
    </w:p>
    <w:p w14:paraId="03D6E986" w14:textId="77777777" w:rsidR="00982CD2" w:rsidRPr="009C568F" w:rsidRDefault="00982CD2" w:rsidP="006B606F">
      <w:pPr>
        <w:spacing w:line="260" w:lineRule="atLeast"/>
        <w:outlineLvl w:val="0"/>
        <w:rPr>
          <w:rFonts w:ascii="Verdana" w:hAnsi="Verdana"/>
          <w:b/>
          <w:color w:val="000000"/>
          <w:sz w:val="28"/>
          <w:lang w:val="en-GB"/>
        </w:rPr>
      </w:pPr>
    </w:p>
    <w:p w14:paraId="373D3623"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4534A9" w:rsidRDefault="00B52CFA" w:rsidP="006B606F">
      <w:pPr>
        <w:tabs>
          <w:tab w:val="left" w:pos="1418"/>
          <w:tab w:val="left" w:pos="2528"/>
          <w:tab w:val="left" w:pos="3828"/>
        </w:tabs>
        <w:spacing w:after="120"/>
        <w:rPr>
          <w:rFonts w:asciiTheme="minorHAnsi" w:hAnsiTheme="minorHAnsi" w:cstheme="minorHAnsi"/>
          <w:sz w:val="28"/>
          <w:szCs w:val="28"/>
          <w:lang w:val="en-GB"/>
        </w:rPr>
      </w:pPr>
      <w:r w:rsidRPr="004534A9">
        <w:rPr>
          <w:rFonts w:asciiTheme="minorHAnsi" w:hAnsiTheme="minorHAnsi" w:cstheme="minorHAnsi"/>
          <w:sz w:val="28"/>
          <w:szCs w:val="28"/>
          <w:lang w:val="en-GB"/>
        </w:rPr>
        <w:t xml:space="preserve">N.B. </w:t>
      </w:r>
      <w:r w:rsidR="00FC6492" w:rsidRPr="004534A9">
        <w:rPr>
          <w:rFonts w:asciiTheme="minorHAnsi" w:hAnsiTheme="minorHAnsi" w:cstheme="minorHAnsi"/>
          <w:sz w:val="28"/>
          <w:szCs w:val="28"/>
          <w:lang w:val="en-GB"/>
        </w:rPr>
        <w:t xml:space="preserve">Tenderer should </w:t>
      </w:r>
      <w:r w:rsidR="00FC6492" w:rsidRPr="004534A9">
        <w:rPr>
          <w:rFonts w:asciiTheme="minorHAnsi" w:hAnsiTheme="minorHAnsi" w:cstheme="minorHAnsi"/>
          <w:sz w:val="28"/>
          <w:szCs w:val="28"/>
          <w:u w:val="single"/>
          <w:lang w:val="en-GB"/>
        </w:rPr>
        <w:t>not</w:t>
      </w:r>
      <w:r w:rsidR="00FC6492" w:rsidRPr="004534A9">
        <w:rPr>
          <w:rFonts w:asciiTheme="minorHAnsi" w:hAnsiTheme="minorHAnsi" w:cstheme="minorHAnsi"/>
          <w:sz w:val="28"/>
          <w:szCs w:val="28"/>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7261776" w14:textId="6EDF75A1"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904374" w:rsidRPr="00904374">
        <w:rPr>
          <w:rFonts w:asciiTheme="minorHAnsi" w:hAnsiTheme="minorHAnsi" w:cstheme="minorHAnsi"/>
          <w:bCs/>
          <w:color w:val="000000"/>
          <w:sz w:val="28"/>
          <w:szCs w:val="28"/>
          <w:lang w:val="en-GB"/>
        </w:rPr>
        <w:t>WS2950546972</w:t>
      </w:r>
    </w:p>
    <w:p w14:paraId="1B5ED3AD" w14:textId="08C32DB2"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904374">
        <w:rPr>
          <w:rFonts w:asciiTheme="minorHAnsi" w:hAnsiTheme="minorHAnsi" w:cstheme="minorHAnsi"/>
          <w:bCs/>
          <w:color w:val="000000"/>
          <w:sz w:val="28"/>
          <w:szCs w:val="28"/>
          <w:lang w:val="en-GB"/>
        </w:rPr>
        <w:t>26-03-2026</w:t>
      </w:r>
    </w:p>
    <w:p w14:paraId="005B5C35" w14:textId="2FAFBE54" w:rsidR="00B52CFA" w:rsidRPr="008A37DB" w:rsidRDefault="00B52CFA" w:rsidP="006B606F">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lastRenderedPageBreak/>
        <w:t>Referen</w:t>
      </w:r>
      <w:r w:rsidR="00FC6492" w:rsidRPr="008A37DB">
        <w:rPr>
          <w:rFonts w:asciiTheme="minorHAnsi" w:hAnsiTheme="minorHAnsi" w:cstheme="minorHAnsi"/>
          <w:b/>
          <w:sz w:val="20"/>
          <w:lang w:val="en-GB"/>
        </w:rPr>
        <w:t>c</w:t>
      </w:r>
      <w:r w:rsidRPr="008A37DB">
        <w:rPr>
          <w:rFonts w:asciiTheme="minorHAnsi" w:hAnsiTheme="minorHAnsi" w:cstheme="minorHAnsi"/>
          <w:b/>
          <w:sz w:val="20"/>
          <w:lang w:val="en-GB"/>
        </w:rPr>
        <w:t>e 1</w:t>
      </w:r>
    </w:p>
    <w:tbl>
      <w:tblPr>
        <w:tblW w:w="9154" w:type="dxa"/>
        <w:tblInd w:w="55" w:type="dxa"/>
        <w:tblCellMar>
          <w:left w:w="70" w:type="dxa"/>
          <w:right w:w="70" w:type="dxa"/>
        </w:tblCellMar>
        <w:tblLook w:val="04A0" w:firstRow="1" w:lastRow="0" w:firstColumn="1" w:lastColumn="0" w:noHBand="0" w:noVBand="1"/>
      </w:tblPr>
      <w:tblGrid>
        <w:gridCol w:w="7453"/>
        <w:gridCol w:w="1701"/>
      </w:tblGrid>
      <w:tr w:rsidR="008A37DB" w:rsidRPr="006B606F" w14:paraId="152E548C" w14:textId="77777777" w:rsidTr="00835DFC">
        <w:trPr>
          <w:trHeight w:val="300"/>
        </w:trPr>
        <w:tc>
          <w:tcPr>
            <w:tcW w:w="7453"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293AF031"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Core competence </w:t>
            </w:r>
            <w:r w:rsidR="00B1139A">
              <w:rPr>
                <w:rFonts w:asciiTheme="minorHAnsi" w:hAnsiTheme="minorHAnsi" w:cstheme="minorHAnsi"/>
                <w:b/>
                <w:bCs/>
                <w:sz w:val="20"/>
                <w:lang w:val="en-GB"/>
              </w:rPr>
              <w:t>1</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835DFC">
        <w:trPr>
          <w:trHeight w:val="499"/>
        </w:trPr>
        <w:tc>
          <w:tcPr>
            <w:tcW w:w="7453" w:type="dxa"/>
            <w:tcBorders>
              <w:top w:val="nil"/>
              <w:left w:val="single" w:sz="4" w:space="0" w:color="000000"/>
              <w:bottom w:val="single" w:sz="4" w:space="0" w:color="000000"/>
              <w:right w:val="single" w:sz="4" w:space="0" w:color="000000"/>
            </w:tcBorders>
            <w:vAlign w:val="center"/>
            <w:hideMark/>
          </w:tcPr>
          <w:p w14:paraId="324E03C6" w14:textId="5352AEF5" w:rsidR="00B1139A" w:rsidRPr="00B1139A" w:rsidRDefault="00B1139A" w:rsidP="00B1139A">
            <w:pPr>
              <w:widowControl/>
              <w:rPr>
                <w:rFonts w:asciiTheme="minorHAnsi" w:hAnsiTheme="minorHAnsi" w:cstheme="minorHAnsi"/>
                <w:color w:val="000000"/>
                <w:sz w:val="18"/>
                <w:szCs w:val="18"/>
                <w:lang w:val="en-GB"/>
              </w:rPr>
            </w:pPr>
            <w:r w:rsidRPr="00B1139A">
              <w:rPr>
                <w:rFonts w:asciiTheme="minorHAnsi" w:hAnsiTheme="minorHAnsi" w:cstheme="minorHAnsi"/>
                <w:b/>
                <w:bCs/>
                <w:color w:val="000000"/>
                <w:sz w:val="18"/>
                <w:szCs w:val="18"/>
                <w:lang w:val="en-GB"/>
              </w:rPr>
              <w:t>Core Competence 1</w:t>
            </w:r>
            <w:r w:rsidRPr="00B1139A">
              <w:rPr>
                <w:rFonts w:asciiTheme="minorHAnsi" w:hAnsiTheme="minorHAnsi" w:cstheme="minorHAnsi"/>
                <w:color w:val="000000"/>
                <w:sz w:val="18"/>
                <w:szCs w:val="18"/>
                <w:lang w:val="en-GB"/>
              </w:rPr>
              <w:t xml:space="preserve">: </w:t>
            </w:r>
            <w:r w:rsidR="004115C9" w:rsidRPr="004115C9">
              <w:rPr>
                <w:rFonts w:asciiTheme="minorHAnsi" w:hAnsiTheme="minorHAnsi" w:cstheme="minorHAnsi"/>
                <w:color w:val="000000"/>
                <w:sz w:val="18"/>
                <w:szCs w:val="18"/>
                <w:lang w:val="en-GB"/>
              </w:rPr>
              <w:t>The Tenderer has demonstrable technical expertise in the design, manufacturing, and delivery of pouch cell assembly line turn-key solutions, including electrode notching, precise electrode sheets stacking, ultrasonic welding, laser welding, vision system competence, composite sealing, liquid dosing, degas and high vacuum technologies, particle control with competence in sustaining technical cleanliness in machinery work environment and automated solutions</w:t>
            </w:r>
            <w:r w:rsidRPr="00B1139A">
              <w:rPr>
                <w:rFonts w:asciiTheme="minorHAnsi" w:hAnsiTheme="minorHAnsi" w:cstheme="minorHAnsi"/>
                <w:color w:val="000000"/>
                <w:sz w:val="18"/>
                <w:szCs w:val="18"/>
                <w:lang w:val="en-GB"/>
              </w:rPr>
              <w:t>.</w:t>
            </w:r>
          </w:p>
          <w:p w14:paraId="75F38B02" w14:textId="77777777" w:rsidR="00B1139A" w:rsidRPr="00B1139A" w:rsidRDefault="00B1139A" w:rsidP="00B1139A">
            <w:pPr>
              <w:widowControl/>
              <w:rPr>
                <w:rFonts w:asciiTheme="minorHAnsi" w:hAnsiTheme="minorHAnsi" w:cstheme="minorHAnsi"/>
                <w:color w:val="000000"/>
                <w:sz w:val="18"/>
                <w:szCs w:val="18"/>
                <w:lang w:val="en-GB"/>
              </w:rPr>
            </w:pPr>
          </w:p>
          <w:p w14:paraId="05DFAE89" w14:textId="03A1AF19" w:rsidR="008A37DB" w:rsidRPr="00A602A0" w:rsidRDefault="004115C9" w:rsidP="00B1139A">
            <w:pPr>
              <w:widowControl/>
              <w:rPr>
                <w:rFonts w:asciiTheme="minorHAnsi" w:hAnsiTheme="minorHAnsi" w:cstheme="minorHAnsi"/>
                <w:color w:val="000000"/>
                <w:sz w:val="18"/>
                <w:szCs w:val="18"/>
                <w:lang w:val="en-GB"/>
              </w:rPr>
            </w:pPr>
            <w:r w:rsidRPr="004115C9">
              <w:rPr>
                <w:rFonts w:asciiTheme="minorHAnsi" w:hAnsiTheme="minorHAnsi" w:cstheme="minorHAnsi"/>
                <w:color w:val="000000"/>
                <w:sz w:val="18"/>
                <w:szCs w:val="18"/>
                <w:lang w:val="en-GB"/>
              </w:rPr>
              <w:t>Reference project: The Tenderer must have delivered a project that fulfils Core Competence 1 in the past 3 years from the date of Announcement of this Procurement Procedure and whose contract value was a minimum of € 2.</w:t>
            </w:r>
            <w:r w:rsidR="00FB4954">
              <w:rPr>
                <w:rFonts w:asciiTheme="minorHAnsi" w:hAnsiTheme="minorHAnsi" w:cstheme="minorHAnsi"/>
                <w:color w:val="000000"/>
                <w:sz w:val="18"/>
                <w:szCs w:val="18"/>
                <w:lang w:val="en-GB"/>
              </w:rPr>
              <w:t>0</w:t>
            </w:r>
            <w:r w:rsidRPr="004115C9">
              <w:rPr>
                <w:rFonts w:asciiTheme="minorHAnsi" w:hAnsiTheme="minorHAnsi" w:cstheme="minorHAnsi"/>
                <w:color w:val="000000"/>
                <w:sz w:val="18"/>
                <w:szCs w:val="18"/>
                <w:lang w:val="en-GB"/>
              </w:rPr>
              <w:t>00.000 excluding VAT. The project must have been delivered in accordance with the conditions agreed at the time, including timely completion and adherence to the agreed budget</w:t>
            </w:r>
            <w:r w:rsidR="00B1139A" w:rsidRPr="00B1139A">
              <w:rPr>
                <w:rFonts w:asciiTheme="minorHAnsi" w:hAnsiTheme="minorHAnsi" w:cstheme="minorHAnsi"/>
                <w:color w:val="000000"/>
                <w:sz w:val="18"/>
                <w:szCs w:val="18"/>
                <w:lang w:val="en-GB"/>
              </w:rPr>
              <w:t>.</w:t>
            </w:r>
          </w:p>
        </w:tc>
        <w:tc>
          <w:tcPr>
            <w:tcW w:w="1701" w:type="dxa"/>
            <w:tcBorders>
              <w:top w:val="nil"/>
              <w:left w:val="nil"/>
              <w:bottom w:val="single" w:sz="4" w:space="0" w:color="000000"/>
              <w:right w:val="single" w:sz="4" w:space="0" w:color="000000"/>
            </w:tcBorders>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8A37DB" w:rsidRPr="006B606F" w14:paraId="5EEF713E"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FB4954" w14:paraId="2F1CDF78"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FB4954" w14:paraId="1565F22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000000"/>
              <w:right w:val="single" w:sz="4" w:space="0" w:color="000000"/>
            </w:tcBorders>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FB4954" w14:paraId="4BAE7B91"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5634" w:type="dxa"/>
            <w:tcBorders>
              <w:top w:val="nil"/>
              <w:left w:val="nil"/>
              <w:bottom w:val="single" w:sz="4" w:space="0" w:color="000000"/>
              <w:right w:val="single" w:sz="4" w:space="0" w:color="000000"/>
            </w:tcBorders>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FB4954" w14:paraId="5636C471"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000000"/>
              <w:left w:val="nil"/>
              <w:bottom w:val="single" w:sz="4" w:space="0" w:color="000000"/>
              <w:right w:val="single" w:sz="4" w:space="0" w:color="000000"/>
            </w:tcBorders>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nil"/>
              <w:left w:val="nil"/>
              <w:bottom w:val="single" w:sz="4" w:space="0" w:color="000000"/>
              <w:right w:val="single" w:sz="4" w:space="0" w:color="000000"/>
            </w:tcBorders>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nil"/>
              <w:left w:val="nil"/>
              <w:bottom w:val="single" w:sz="4" w:space="0" w:color="000000"/>
              <w:right w:val="single" w:sz="4" w:space="0" w:color="000000"/>
            </w:tcBorders>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FB4954" w14:paraId="5CEEEFE7"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nil"/>
              <w:left w:val="nil"/>
              <w:bottom w:val="single" w:sz="4" w:space="0" w:color="000000"/>
              <w:right w:val="single" w:sz="4" w:space="0" w:color="000000"/>
            </w:tcBorders>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2A80B7EC" w14:textId="77777777" w:rsidR="00EB748B" w:rsidRDefault="00EB748B">
      <w:pPr>
        <w:widowControl/>
        <w:rPr>
          <w:rFonts w:asciiTheme="minorHAnsi" w:hAnsiTheme="minorHAnsi" w:cstheme="minorHAnsi"/>
          <w:b/>
          <w:sz w:val="20"/>
          <w:lang w:val="en-GB"/>
        </w:rPr>
      </w:pPr>
      <w:r>
        <w:rPr>
          <w:rFonts w:asciiTheme="minorHAnsi" w:hAnsiTheme="minorHAnsi" w:cstheme="minorHAnsi"/>
          <w:b/>
          <w:sz w:val="20"/>
          <w:lang w:val="en-GB"/>
        </w:rPr>
        <w:br w:type="page"/>
      </w:r>
    </w:p>
    <w:p w14:paraId="03434A27" w14:textId="544B5FD4"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lastRenderedPageBreak/>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54CF125" w14:textId="4B0A92DD" w:rsidR="00465A59" w:rsidRPr="00212B06" w:rsidRDefault="0081080F" w:rsidP="00212B06">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465A59" w:rsidRPr="00212B06" w:rsidSect="009C0D11">
      <w:headerReference w:type="even" r:id="rId13"/>
      <w:headerReference w:type="default" r:id="rId14"/>
      <w:footerReference w:type="even" r:id="rId15"/>
      <w:footerReference w:type="default" r:id="rId16"/>
      <w:endnotePr>
        <w:numFmt w:val="decimal"/>
      </w:endnotePr>
      <w:pgSz w:w="11908" w:h="16838"/>
      <w:pgMar w:top="1135" w:right="1560" w:bottom="226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67DFC" w14:textId="77777777" w:rsidR="00E73986" w:rsidRDefault="00E73986">
      <w:r>
        <w:separator/>
      </w:r>
    </w:p>
  </w:endnote>
  <w:endnote w:type="continuationSeparator" w:id="0">
    <w:p w14:paraId="53D4371D" w14:textId="77777777" w:rsidR="00E73986" w:rsidRDefault="00E7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1603C" w14:textId="77777777" w:rsidR="00E73986" w:rsidRDefault="00E73986">
      <w:r>
        <w:separator/>
      </w:r>
    </w:p>
  </w:footnote>
  <w:footnote w:type="continuationSeparator" w:id="0">
    <w:p w14:paraId="0BC5D5D3" w14:textId="77777777" w:rsidR="00E73986" w:rsidRDefault="00E73986">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5055394B" w:rsidR="00982CD2" w:rsidRDefault="00904374">
    <w:r>
      <w:rPr>
        <w:noProof/>
      </w:rPr>
      <w:drawing>
        <wp:anchor distT="0" distB="0" distL="114300" distR="114300" simplePos="0" relativeHeight="251657216" behindDoc="1" locked="0" layoutInCell="1" allowOverlap="1" wp14:anchorId="7083C63D" wp14:editId="69FA3E33">
          <wp:simplePos x="0" y="0"/>
          <wp:positionH relativeFrom="column">
            <wp:posOffset>5204460</wp:posOffset>
          </wp:positionH>
          <wp:positionV relativeFrom="paragraph">
            <wp:posOffset>-19050</wp:posOffset>
          </wp:positionV>
          <wp:extent cx="704850" cy="352425"/>
          <wp:effectExtent l="0" t="0" r="0" b="9525"/>
          <wp:wrapNone/>
          <wp:docPr id="30158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5900" name="Picture 301585900"/>
                  <pic:cNvPicPr/>
                </pic:nvPicPr>
                <pic:blipFill>
                  <a:blip r:embed="rId1">
                    <a:extLst>
                      <a:ext uri="{28A0092B-C50C-407E-A947-70E740481C1C}">
                        <a14:useLocalDpi xmlns:a14="http://schemas.microsoft.com/office/drawing/2010/main" val="0"/>
                      </a:ext>
                    </a:extLst>
                  </a:blip>
                  <a:stretch>
                    <a:fillRect/>
                  </a:stretch>
                </pic:blipFill>
                <pic:spPr>
                  <a:xfrm>
                    <a:off x="0" y="0"/>
                    <a:ext cx="704850" cy="352425"/>
                  </a:xfrm>
                  <a:prstGeom prst="rect">
                    <a:avLst/>
                  </a:prstGeom>
                </pic:spPr>
              </pic:pic>
            </a:graphicData>
          </a:graphic>
        </wp:anchor>
      </w:drawing>
    </w:r>
  </w:p>
  <w:p w14:paraId="759F1294" w14:textId="77777777" w:rsidR="00982CD2" w:rsidRDefault="00982CD2" w:rsidP="00E6208C"/>
  <w:p w14:paraId="63472D6C" w14:textId="5D6CC5D5" w:rsidR="00B52CFA" w:rsidRPr="00C93293" w:rsidRDefault="004534A9" w:rsidP="00B52CFA">
    <w:pPr>
      <w:rPr>
        <w:rFonts w:ascii="Verdana" w:hAnsi="Verdana" w:cstheme="minorHAnsi"/>
        <w:sz w:val="16"/>
        <w:szCs w:val="16"/>
        <w:lang w:val="en-US"/>
      </w:rPr>
    </w:pPr>
    <w:r>
      <w:rPr>
        <w:rFonts w:ascii="Verdana" w:hAnsi="Verdana" w:cstheme="minorHAnsi"/>
        <w:sz w:val="16"/>
        <w:szCs w:val="16"/>
        <w:lang w:val="en-US"/>
      </w:rPr>
      <w:t>Annex A02</w:t>
    </w:r>
    <w:r w:rsidR="00E66510">
      <w:rPr>
        <w:rFonts w:ascii="Verdana" w:hAnsi="Verdana" w:cstheme="minorHAnsi"/>
        <w:sz w:val="16"/>
        <w:szCs w:val="16"/>
        <w:lang w:val="en-US"/>
      </w:rPr>
      <w:t xml:space="preserve"> – reference projects</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4115C9">
      <w:rPr>
        <w:rFonts w:ascii="Verdana" w:hAnsi="Verdana" w:cstheme="minorHAnsi"/>
        <w:sz w:val="16"/>
        <w:szCs w:val="16"/>
        <w:lang w:val="en-US"/>
      </w:rPr>
      <w:t>14-04</w:t>
    </w:r>
    <w:r>
      <w:rPr>
        <w:rFonts w:ascii="Verdana" w:hAnsi="Verdana" w:cstheme="minorHAnsi"/>
        <w:sz w:val="16"/>
        <w:szCs w:val="16"/>
        <w:lang w:val="en-US"/>
      </w:rPr>
      <w:t>-202</w:t>
    </w:r>
    <w:r w:rsidR="00212B06">
      <w:rPr>
        <w:rFonts w:ascii="Verdana" w:hAnsi="Verdana" w:cstheme="minorHAnsi"/>
        <w:sz w:val="16"/>
        <w:szCs w:val="16"/>
        <w:lang w:val="en-US"/>
      </w:rPr>
      <w:t>6</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27016937">
    <w:abstractNumId w:val="39"/>
  </w:num>
  <w:num w:numId="2" w16cid:durableId="759981689">
    <w:abstractNumId w:val="19"/>
  </w:num>
  <w:num w:numId="3" w16cid:durableId="279646506">
    <w:abstractNumId w:val="6"/>
  </w:num>
  <w:num w:numId="4" w16cid:durableId="1249533636">
    <w:abstractNumId w:val="28"/>
  </w:num>
  <w:num w:numId="5" w16cid:durableId="101729824">
    <w:abstractNumId w:val="32"/>
  </w:num>
  <w:num w:numId="6" w16cid:durableId="34080960">
    <w:abstractNumId w:val="35"/>
  </w:num>
  <w:num w:numId="7" w16cid:durableId="942419500">
    <w:abstractNumId w:val="33"/>
  </w:num>
  <w:num w:numId="8" w16cid:durableId="594559332">
    <w:abstractNumId w:val="22"/>
  </w:num>
  <w:num w:numId="9" w16cid:durableId="176429450">
    <w:abstractNumId w:val="30"/>
  </w:num>
  <w:num w:numId="10" w16cid:durableId="2062904352">
    <w:abstractNumId w:val="14"/>
  </w:num>
  <w:num w:numId="11" w16cid:durableId="1973364302">
    <w:abstractNumId w:val="36"/>
  </w:num>
  <w:num w:numId="12" w16cid:durableId="1584608361">
    <w:abstractNumId w:val="27"/>
  </w:num>
  <w:num w:numId="13" w16cid:durableId="1586264166">
    <w:abstractNumId w:val="11"/>
  </w:num>
  <w:num w:numId="14" w16cid:durableId="510998285">
    <w:abstractNumId w:val="0"/>
  </w:num>
  <w:num w:numId="15" w16cid:durableId="1870411702">
    <w:abstractNumId w:val="13"/>
  </w:num>
  <w:num w:numId="16" w16cid:durableId="336735935">
    <w:abstractNumId w:val="4"/>
  </w:num>
  <w:num w:numId="17" w16cid:durableId="1797019572">
    <w:abstractNumId w:val="25"/>
  </w:num>
  <w:num w:numId="18" w16cid:durableId="1218205525">
    <w:abstractNumId w:val="37"/>
  </w:num>
  <w:num w:numId="19" w16cid:durableId="1950619859">
    <w:abstractNumId w:val="12"/>
  </w:num>
  <w:num w:numId="20" w16cid:durableId="1457526511">
    <w:abstractNumId w:val="10"/>
  </w:num>
  <w:num w:numId="21" w16cid:durableId="60175226">
    <w:abstractNumId w:val="38"/>
  </w:num>
  <w:num w:numId="22" w16cid:durableId="1796413040">
    <w:abstractNumId w:val="7"/>
  </w:num>
  <w:num w:numId="23" w16cid:durableId="68815610">
    <w:abstractNumId w:val="1"/>
  </w:num>
  <w:num w:numId="24" w16cid:durableId="2063015957">
    <w:abstractNumId w:val="15"/>
  </w:num>
  <w:num w:numId="25" w16cid:durableId="976488989">
    <w:abstractNumId w:val="8"/>
  </w:num>
  <w:num w:numId="26" w16cid:durableId="1231114075">
    <w:abstractNumId w:val="24"/>
  </w:num>
  <w:num w:numId="27" w16cid:durableId="1342275256">
    <w:abstractNumId w:val="5"/>
  </w:num>
  <w:num w:numId="28" w16cid:durableId="1180315171">
    <w:abstractNumId w:val="17"/>
  </w:num>
  <w:num w:numId="29" w16cid:durableId="1236817471">
    <w:abstractNumId w:val="23"/>
  </w:num>
  <w:num w:numId="30" w16cid:durableId="179659363">
    <w:abstractNumId w:val="2"/>
  </w:num>
  <w:num w:numId="31" w16cid:durableId="1861240403">
    <w:abstractNumId w:val="20"/>
  </w:num>
  <w:num w:numId="32" w16cid:durableId="578441709">
    <w:abstractNumId w:val="26"/>
  </w:num>
  <w:num w:numId="33" w16cid:durableId="475414970">
    <w:abstractNumId w:val="3"/>
  </w:num>
  <w:num w:numId="34" w16cid:durableId="4983836">
    <w:abstractNumId w:val="29"/>
  </w:num>
  <w:num w:numId="35" w16cid:durableId="1609966876">
    <w:abstractNumId w:val="18"/>
  </w:num>
  <w:num w:numId="36" w16cid:durableId="2012446312">
    <w:abstractNumId w:val="31"/>
  </w:num>
  <w:num w:numId="37" w16cid:durableId="30421550">
    <w:abstractNumId w:val="16"/>
  </w:num>
  <w:num w:numId="38" w16cid:durableId="2015188137">
    <w:abstractNumId w:val="9"/>
  </w:num>
  <w:num w:numId="39" w16cid:durableId="135420471">
    <w:abstractNumId w:val="21"/>
  </w:num>
  <w:num w:numId="40" w16cid:durableId="49737937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F43BC"/>
    <w:rsid w:val="00112118"/>
    <w:rsid w:val="001541D8"/>
    <w:rsid w:val="00155054"/>
    <w:rsid w:val="0017214A"/>
    <w:rsid w:val="001A583A"/>
    <w:rsid w:val="001B7B6E"/>
    <w:rsid w:val="001C5D7F"/>
    <w:rsid w:val="001E18A1"/>
    <w:rsid w:val="001E466B"/>
    <w:rsid w:val="001E6247"/>
    <w:rsid w:val="001E7AC6"/>
    <w:rsid w:val="002019F7"/>
    <w:rsid w:val="00212B06"/>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D7A2D"/>
    <w:rsid w:val="0030362F"/>
    <w:rsid w:val="0030763B"/>
    <w:rsid w:val="00312907"/>
    <w:rsid w:val="0034609D"/>
    <w:rsid w:val="00362715"/>
    <w:rsid w:val="00367365"/>
    <w:rsid w:val="00367C9F"/>
    <w:rsid w:val="003813B3"/>
    <w:rsid w:val="00386D8D"/>
    <w:rsid w:val="00391A79"/>
    <w:rsid w:val="00395B1D"/>
    <w:rsid w:val="003A2D04"/>
    <w:rsid w:val="003B3AFC"/>
    <w:rsid w:val="003B6E79"/>
    <w:rsid w:val="003C540D"/>
    <w:rsid w:val="003D5FB1"/>
    <w:rsid w:val="003D650F"/>
    <w:rsid w:val="003E4472"/>
    <w:rsid w:val="003E5DCA"/>
    <w:rsid w:val="003E705D"/>
    <w:rsid w:val="00405A6E"/>
    <w:rsid w:val="00405D5B"/>
    <w:rsid w:val="00407290"/>
    <w:rsid w:val="004115C9"/>
    <w:rsid w:val="00416393"/>
    <w:rsid w:val="004534A9"/>
    <w:rsid w:val="0046347F"/>
    <w:rsid w:val="00465A59"/>
    <w:rsid w:val="00466EAA"/>
    <w:rsid w:val="00475D5B"/>
    <w:rsid w:val="00486228"/>
    <w:rsid w:val="0049713C"/>
    <w:rsid w:val="004A121B"/>
    <w:rsid w:val="004A74C1"/>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0097"/>
    <w:rsid w:val="0056234A"/>
    <w:rsid w:val="0057059C"/>
    <w:rsid w:val="005742A4"/>
    <w:rsid w:val="005A4F90"/>
    <w:rsid w:val="005A7EB7"/>
    <w:rsid w:val="005C4BFE"/>
    <w:rsid w:val="005D6A4D"/>
    <w:rsid w:val="005D6A86"/>
    <w:rsid w:val="0061113C"/>
    <w:rsid w:val="0064128A"/>
    <w:rsid w:val="006638F0"/>
    <w:rsid w:val="006661CB"/>
    <w:rsid w:val="006964BF"/>
    <w:rsid w:val="006A4BD6"/>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92A8B"/>
    <w:rsid w:val="007A295B"/>
    <w:rsid w:val="007C121B"/>
    <w:rsid w:val="007C2BF3"/>
    <w:rsid w:val="007D01FC"/>
    <w:rsid w:val="007D5B48"/>
    <w:rsid w:val="007E5229"/>
    <w:rsid w:val="007E70A5"/>
    <w:rsid w:val="00800151"/>
    <w:rsid w:val="00800956"/>
    <w:rsid w:val="00801D94"/>
    <w:rsid w:val="00805C70"/>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4374"/>
    <w:rsid w:val="00906AF6"/>
    <w:rsid w:val="00910CF0"/>
    <w:rsid w:val="00923E20"/>
    <w:rsid w:val="00926BB4"/>
    <w:rsid w:val="009307C4"/>
    <w:rsid w:val="00941C3F"/>
    <w:rsid w:val="00951D2C"/>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1B4"/>
    <w:rsid w:val="00A21F34"/>
    <w:rsid w:val="00A36606"/>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1139A"/>
    <w:rsid w:val="00B2695F"/>
    <w:rsid w:val="00B43B8E"/>
    <w:rsid w:val="00B52CFA"/>
    <w:rsid w:val="00B55588"/>
    <w:rsid w:val="00B96495"/>
    <w:rsid w:val="00BA6ECE"/>
    <w:rsid w:val="00BB3B5C"/>
    <w:rsid w:val="00BD1F31"/>
    <w:rsid w:val="00BF4805"/>
    <w:rsid w:val="00BF7D7C"/>
    <w:rsid w:val="00BF7FB2"/>
    <w:rsid w:val="00C05F49"/>
    <w:rsid w:val="00C30AB2"/>
    <w:rsid w:val="00C31E75"/>
    <w:rsid w:val="00C406B3"/>
    <w:rsid w:val="00C5484A"/>
    <w:rsid w:val="00C600C0"/>
    <w:rsid w:val="00C74FD3"/>
    <w:rsid w:val="00C812DC"/>
    <w:rsid w:val="00C91ACB"/>
    <w:rsid w:val="00C93293"/>
    <w:rsid w:val="00CB1334"/>
    <w:rsid w:val="00CB21FA"/>
    <w:rsid w:val="00CC61F0"/>
    <w:rsid w:val="00CD7D98"/>
    <w:rsid w:val="00CE38C1"/>
    <w:rsid w:val="00D54FA3"/>
    <w:rsid w:val="00D76306"/>
    <w:rsid w:val="00D92F21"/>
    <w:rsid w:val="00DA510E"/>
    <w:rsid w:val="00DD33BD"/>
    <w:rsid w:val="00DE0212"/>
    <w:rsid w:val="00DF00E7"/>
    <w:rsid w:val="00DF0F89"/>
    <w:rsid w:val="00E14961"/>
    <w:rsid w:val="00E1504D"/>
    <w:rsid w:val="00E17C7E"/>
    <w:rsid w:val="00E206E9"/>
    <w:rsid w:val="00E22893"/>
    <w:rsid w:val="00E27059"/>
    <w:rsid w:val="00E303ED"/>
    <w:rsid w:val="00E323CD"/>
    <w:rsid w:val="00E6208C"/>
    <w:rsid w:val="00E66510"/>
    <w:rsid w:val="00E66DFF"/>
    <w:rsid w:val="00E73986"/>
    <w:rsid w:val="00E762EF"/>
    <w:rsid w:val="00E81C3D"/>
    <w:rsid w:val="00E85571"/>
    <w:rsid w:val="00EA1A79"/>
    <w:rsid w:val="00EB259C"/>
    <w:rsid w:val="00EB2F07"/>
    <w:rsid w:val="00EB748B"/>
    <w:rsid w:val="00ED23DD"/>
    <w:rsid w:val="00ED595D"/>
    <w:rsid w:val="00EF72FC"/>
    <w:rsid w:val="00EF73FB"/>
    <w:rsid w:val="00F21055"/>
    <w:rsid w:val="00F42360"/>
    <w:rsid w:val="00F43A5F"/>
    <w:rsid w:val="00F722A6"/>
    <w:rsid w:val="00F7461E"/>
    <w:rsid w:val="00F94DD3"/>
    <w:rsid w:val="00F964C3"/>
    <w:rsid w:val="00FA6F69"/>
    <w:rsid w:val="00FA77E5"/>
    <w:rsid w:val="00FA78A4"/>
    <w:rsid w:val="00FB495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customXml/itemProps2.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327</Words>
  <Characters>1736</Characters>
  <Application>Microsoft Office Word</Application>
  <DocSecurity>0</DocSecurity>
  <Lines>62</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3</cp:revision>
  <cp:lastPrinted>2014-09-15T09:18:00Z</cp:lastPrinted>
  <dcterms:created xsi:type="dcterms:W3CDTF">2026-04-14T09:36:00Z</dcterms:created>
  <dcterms:modified xsi:type="dcterms:W3CDTF">2026-04-14T16:38:00Z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